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3D" w:rsidRDefault="0084583D" w:rsidP="0084583D">
      <w:pPr>
        <w:spacing w:after="0" w:line="240" w:lineRule="auto"/>
        <w:ind w:left="-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                       </w:t>
      </w:r>
      <w:r w:rsidR="00E01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</w:t>
      </w:r>
    </w:p>
    <w:p w:rsidR="0084583D" w:rsidRDefault="0084583D" w:rsidP="0084583D">
      <w:pPr>
        <w:spacing w:after="0" w:line="240" w:lineRule="auto"/>
        <w:ind w:left="-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МАДОУ №1 «Белоснежка»                                     Председатель Совета МАДОУ __________________</w:t>
      </w:r>
      <w:proofErr w:type="spellStart"/>
      <w:r>
        <w:rPr>
          <w:rFonts w:ascii="Times New Roman" w:hAnsi="Times New Roman"/>
          <w:sz w:val="24"/>
          <w:szCs w:val="24"/>
        </w:rPr>
        <w:t>Е.Н.Жунева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№1  «Белоснежка»</w:t>
      </w:r>
    </w:p>
    <w:p w:rsidR="0084583D" w:rsidRDefault="0084583D" w:rsidP="0084583D">
      <w:pPr>
        <w:spacing w:after="0" w:line="240" w:lineRule="auto"/>
        <w:ind w:left="-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4"/>
          <w:szCs w:val="24"/>
        </w:rPr>
        <w:t>И.А.Лескова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583D" w:rsidRDefault="0084583D" w:rsidP="0084583D">
      <w:pPr>
        <w:spacing w:after="0" w:line="240" w:lineRule="auto"/>
        <w:ind w:left="-107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="00FF216F">
        <w:rPr>
          <w:rFonts w:ascii="Times New Roman" w:hAnsi="Times New Roman"/>
          <w:sz w:val="24"/>
          <w:szCs w:val="24"/>
        </w:rPr>
        <w:t xml:space="preserve"> 29</w:t>
      </w:r>
      <w:proofErr w:type="gramEnd"/>
      <w:r w:rsidR="00FF2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FF216F">
        <w:rPr>
          <w:rFonts w:ascii="Times New Roman" w:hAnsi="Times New Roman"/>
          <w:sz w:val="24"/>
          <w:szCs w:val="24"/>
        </w:rPr>
        <w:t xml:space="preserve">   09    </w:t>
      </w:r>
      <w:r>
        <w:rPr>
          <w:rFonts w:ascii="Times New Roman" w:hAnsi="Times New Roman"/>
          <w:sz w:val="24"/>
          <w:szCs w:val="24"/>
        </w:rPr>
        <w:t>20</w:t>
      </w:r>
      <w:r w:rsidR="00022A7B">
        <w:rPr>
          <w:rFonts w:ascii="Times New Roman" w:hAnsi="Times New Roman"/>
          <w:sz w:val="24"/>
          <w:szCs w:val="24"/>
        </w:rPr>
        <w:t>2</w:t>
      </w:r>
      <w:r w:rsidR="00DD3E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</w:t>
      </w:r>
      <w:r w:rsidR="00FF216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FF216F">
        <w:rPr>
          <w:rFonts w:ascii="Times New Roman" w:hAnsi="Times New Roman"/>
          <w:sz w:val="24"/>
          <w:szCs w:val="24"/>
        </w:rPr>
        <w:t xml:space="preserve"> 29</w:t>
      </w:r>
      <w:proofErr w:type="gramEnd"/>
      <w:r w:rsidR="00FF2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FF216F">
        <w:rPr>
          <w:rFonts w:ascii="Times New Roman" w:hAnsi="Times New Roman"/>
          <w:sz w:val="24"/>
          <w:szCs w:val="24"/>
        </w:rPr>
        <w:t xml:space="preserve">   09   </w:t>
      </w:r>
      <w:r>
        <w:rPr>
          <w:rFonts w:ascii="Times New Roman" w:hAnsi="Times New Roman"/>
          <w:sz w:val="24"/>
          <w:szCs w:val="24"/>
        </w:rPr>
        <w:t>20</w:t>
      </w:r>
      <w:r w:rsidR="00022A7B">
        <w:rPr>
          <w:rFonts w:ascii="Times New Roman" w:hAnsi="Times New Roman"/>
          <w:sz w:val="24"/>
          <w:szCs w:val="24"/>
        </w:rPr>
        <w:t>2</w:t>
      </w:r>
      <w:r w:rsidR="00DD3E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4583D" w:rsidRDefault="0084583D" w:rsidP="0084583D">
      <w:pPr>
        <w:ind w:left="-1080"/>
        <w:rPr>
          <w:rFonts w:ascii="Times New Roman" w:hAnsi="Times New Roman"/>
        </w:rPr>
      </w:pPr>
    </w:p>
    <w:p w:rsidR="0084583D" w:rsidRDefault="0084583D" w:rsidP="0084583D">
      <w:pPr>
        <w:spacing w:after="0" w:line="240" w:lineRule="auto"/>
        <w:ind w:left="-10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работы Совета</w:t>
      </w:r>
    </w:p>
    <w:p w:rsidR="0084583D" w:rsidRDefault="0084583D" w:rsidP="0084583D">
      <w:pPr>
        <w:spacing w:after="0" w:line="240" w:lineRule="auto"/>
        <w:ind w:left="-10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автономного дошкольного образовательного учреждения </w:t>
      </w:r>
    </w:p>
    <w:p w:rsidR="0084583D" w:rsidRDefault="0084583D" w:rsidP="0084583D">
      <w:pPr>
        <w:spacing w:after="0" w:line="240" w:lineRule="auto"/>
        <w:ind w:left="-10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«Детский сад № 1 «Белоснежка» </w:t>
      </w:r>
    </w:p>
    <w:p w:rsidR="0084583D" w:rsidRDefault="0084583D" w:rsidP="0084583D">
      <w:pPr>
        <w:spacing w:after="0" w:line="240" w:lineRule="auto"/>
        <w:ind w:left="-10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</w:t>
      </w:r>
      <w:r w:rsidR="00022A7B">
        <w:rPr>
          <w:rFonts w:ascii="Times New Roman" w:hAnsi="Times New Roman"/>
          <w:b/>
        </w:rPr>
        <w:t>2</w:t>
      </w:r>
      <w:r w:rsidR="00DD3E2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</w:t>
      </w:r>
      <w:r w:rsidR="00DD3DC0">
        <w:rPr>
          <w:rFonts w:ascii="Times New Roman" w:hAnsi="Times New Roman"/>
          <w:b/>
        </w:rPr>
        <w:t>2</w:t>
      </w:r>
      <w:r w:rsidR="00FF216F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учебный год</w:t>
      </w:r>
    </w:p>
    <w:p w:rsidR="00E01D43" w:rsidRDefault="00E01D43" w:rsidP="0084583D">
      <w:pPr>
        <w:spacing w:after="0" w:line="240" w:lineRule="auto"/>
        <w:ind w:left="-1077"/>
        <w:jc w:val="center"/>
        <w:rPr>
          <w:rFonts w:ascii="Times New Roman" w:hAnsi="Times New Roman"/>
          <w:b/>
        </w:rPr>
      </w:pPr>
    </w:p>
    <w:tbl>
      <w:tblPr>
        <w:tblW w:w="10170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0"/>
        <w:gridCol w:w="6587"/>
        <w:gridCol w:w="2243"/>
      </w:tblGrid>
      <w:tr w:rsidR="0084583D" w:rsidTr="0084583D">
        <w:trPr>
          <w:trHeight w:val="314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6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Повестка заседания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84583D" w:rsidTr="0084583D">
        <w:trPr>
          <w:trHeight w:val="2839"/>
        </w:trPr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Утверждение плана работы Совета МАДОУ № 1 «Белоснежка» на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>
              <w:rPr>
                <w:lang w:eastAsia="en-US"/>
              </w:rPr>
              <w:t>-20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 w:rsidR="007643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уч. год.</w:t>
            </w:r>
          </w:p>
          <w:p w:rsidR="0084583D" w:rsidRDefault="0084583D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Выборы председателя, секретаря. </w:t>
            </w:r>
          </w:p>
          <w:p w:rsidR="0084583D" w:rsidRDefault="0084583D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F216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Согласовать Положение о материальном стимулировании работников МАДОУ</w:t>
            </w:r>
            <w:r w:rsidR="00FF216F">
              <w:rPr>
                <w:lang w:eastAsia="en-US"/>
              </w:rPr>
              <w:t>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Выдвижение кандидатуры в Совет по развитию муниципального образования «город Шарыпово»</w:t>
            </w:r>
            <w:r w:rsidR="00FF216F">
              <w:rPr>
                <w:lang w:eastAsia="en-US"/>
              </w:rPr>
              <w:t>.</w:t>
            </w:r>
          </w:p>
          <w:p w:rsidR="0084583D" w:rsidRDefault="0084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Выборы Уполномоченного по защите прав участников образовательного процесса в учреждении.</w:t>
            </w:r>
          </w:p>
          <w:p w:rsidR="00FF216F" w:rsidRDefault="00FF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 xml:space="preserve">Выбор членов комиссии урегулированию конфликта интересов работников МАДОУ № 1 «Белоснежка».  </w:t>
            </w:r>
          </w:p>
          <w:p w:rsidR="00FF216F" w:rsidRPr="00FF216F" w:rsidRDefault="00FF216F" w:rsidP="00FF21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работы Совета профилактики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>Белоснежка» на 2023-2024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16F" w:rsidRPr="00FF216F" w:rsidRDefault="00FF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F216F" w:rsidRDefault="00FF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заведующая МАДОУ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 xml:space="preserve">. по ВМР </w:t>
            </w:r>
          </w:p>
        </w:tc>
      </w:tr>
      <w:tr w:rsidR="0084583D" w:rsidTr="0084583D">
        <w:trPr>
          <w:trHeight w:val="1564"/>
        </w:trPr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Особенности организации работы в ДОУ по ФГОС ДО</w:t>
            </w:r>
            <w:r w:rsidR="00FF216F">
              <w:rPr>
                <w:lang w:eastAsia="en-US"/>
              </w:rPr>
              <w:t xml:space="preserve"> и ФОП.</w:t>
            </w:r>
          </w:p>
          <w:p w:rsidR="0084583D" w:rsidRDefault="0084583D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2. Согласование сметы доходов и расходов на 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>
              <w:rPr>
                <w:lang w:eastAsia="en-US"/>
              </w:rPr>
              <w:t>год</w:t>
            </w:r>
          </w:p>
          <w:p w:rsidR="0084583D" w:rsidRDefault="0084583D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Организация и проведение Новогодних мероприятий.</w:t>
            </w: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 xml:space="preserve">. по ВМР 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АХР</w:t>
            </w:r>
          </w:p>
          <w:p w:rsidR="0084583D" w:rsidRDefault="008458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ВМР</w:t>
            </w:r>
          </w:p>
          <w:p w:rsidR="0084583D" w:rsidRDefault="008458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583D" w:rsidTr="0084583D">
        <w:trPr>
          <w:trHeight w:val="1898"/>
        </w:trPr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6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Анализ медицинской деятельности за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>
              <w:rPr>
                <w:lang w:eastAsia="en-US"/>
              </w:rPr>
              <w:t>год.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Итоги образовательно — воспитательной работы МАДОУ за 1 полугодие.</w:t>
            </w:r>
          </w:p>
          <w:p w:rsidR="007643D1" w:rsidRDefault="007643D1">
            <w:pPr>
              <w:pStyle w:val="a3"/>
              <w:spacing w:line="276" w:lineRule="auto"/>
              <w:rPr>
                <w:lang w:eastAsia="en-US"/>
              </w:rPr>
            </w:pP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Итоги финансово-хозяйственной деятельности за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 в МАДОУ</w:t>
            </w:r>
          </w:p>
          <w:p w:rsidR="007643D1" w:rsidRDefault="007643D1">
            <w:pPr>
              <w:pStyle w:val="a3"/>
              <w:spacing w:line="276" w:lineRule="auto"/>
              <w:rPr>
                <w:lang w:eastAsia="en-US"/>
              </w:rPr>
            </w:pP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4.Рассмотрение Отчета о результатах самообследования МАДОУ №1 «Белоснежка» 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Состояние пожарной безопасности в МАДОУ.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О рассмотрении производственного контроля.</w:t>
            </w:r>
          </w:p>
          <w:p w:rsidR="00E01D43" w:rsidRDefault="00E01D4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3D" w:rsidRDefault="0084583D">
            <w:pPr>
              <w:pStyle w:val="a3"/>
              <w:tabs>
                <w:tab w:val="left" w:pos="2490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врач-педиатр</w:t>
            </w:r>
          </w:p>
          <w:p w:rsidR="007643D1" w:rsidRDefault="007643D1" w:rsidP="007643D1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МАДОУ</w:t>
            </w:r>
          </w:p>
          <w:p w:rsidR="0084583D" w:rsidRDefault="0084583D">
            <w:pPr>
              <w:pStyle w:val="a3"/>
              <w:tabs>
                <w:tab w:val="left" w:pos="249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ВМР</w:t>
            </w:r>
          </w:p>
          <w:p w:rsidR="007643D1" w:rsidRDefault="007643D1" w:rsidP="007643D1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МАДОУ</w:t>
            </w:r>
          </w:p>
          <w:p w:rsidR="0084583D" w:rsidRDefault="008458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АХР</w:t>
            </w:r>
          </w:p>
          <w:p w:rsidR="007643D1" w:rsidRDefault="007643D1" w:rsidP="007643D1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МАДОУ</w:t>
            </w:r>
          </w:p>
          <w:p w:rsidR="0084583D" w:rsidRDefault="007643D1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АХР</w:t>
            </w:r>
          </w:p>
        </w:tc>
      </w:tr>
    </w:tbl>
    <w:p w:rsidR="0084583D" w:rsidRDefault="0084583D" w:rsidP="0084583D"/>
    <w:p w:rsidR="0084583D" w:rsidRDefault="0084583D" w:rsidP="0084583D"/>
    <w:p w:rsidR="0084583D" w:rsidRDefault="0084583D" w:rsidP="0084583D"/>
    <w:tbl>
      <w:tblPr>
        <w:tblW w:w="10170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40"/>
        <w:gridCol w:w="6587"/>
        <w:gridCol w:w="1121"/>
        <w:gridCol w:w="1122"/>
      </w:tblGrid>
      <w:tr w:rsidR="0084583D" w:rsidTr="0084583D">
        <w:trPr>
          <w:trHeight w:val="3906"/>
        </w:trPr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Анализ образовательно — воспитательной деятельности за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 w:rsidR="007B62BB">
              <w:rPr>
                <w:lang w:eastAsia="en-US"/>
              </w:rPr>
              <w:t xml:space="preserve"> </w:t>
            </w:r>
            <w:r w:rsidR="007643D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 w:rsidR="007643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учебный год.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Обсуждение и </w:t>
            </w:r>
            <w:r w:rsidR="00942A51">
              <w:rPr>
                <w:lang w:eastAsia="en-US"/>
              </w:rPr>
              <w:t>согласование плана</w:t>
            </w:r>
            <w:r>
              <w:rPr>
                <w:lang w:eastAsia="en-US"/>
              </w:rPr>
              <w:t xml:space="preserve"> работы на летний оздоровительный период (июнь-август 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>
              <w:rPr>
                <w:lang w:eastAsia="en-US"/>
              </w:rPr>
              <w:t>г.).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Анализ работы Совета МАДОУ за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 w:rsidR="007643D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 w:rsidR="007643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учебный год.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Анализ результатов мониторинга уровня удовлетворенности родителей (законных представителей) образовательными услугами.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 подготовки Публичного доклада о деятельности МАДОУ за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>
              <w:rPr>
                <w:lang w:eastAsia="en-US"/>
              </w:rPr>
              <w:t>-20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 w:rsidR="007643D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уч. год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6.О деятельности комиссии по распределению выплат стимулирующего характера в 20</w:t>
            </w:r>
            <w:r w:rsidR="00022A7B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3</w:t>
            </w:r>
            <w:r>
              <w:rPr>
                <w:lang w:eastAsia="en-US"/>
              </w:rPr>
              <w:t>- 20</w:t>
            </w:r>
            <w:r w:rsidR="00DD3DC0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уч. году.</w:t>
            </w:r>
          </w:p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Отчет о деятельности Уполномоченного по защите прав участников образовательного процесса в МАДОУ</w:t>
            </w:r>
            <w:r w:rsidR="00286591">
              <w:rPr>
                <w:lang w:eastAsia="en-US"/>
              </w:rPr>
              <w:t>.</w:t>
            </w:r>
          </w:p>
          <w:p w:rsidR="00286591" w:rsidRDefault="00286591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>
              <w:rPr>
                <w:lang w:eastAsia="en-US"/>
              </w:rPr>
              <w:t>Отчет о деятельности</w:t>
            </w:r>
            <w:r>
              <w:rPr>
                <w:lang w:eastAsia="en-US"/>
              </w:rPr>
              <w:t xml:space="preserve"> </w:t>
            </w:r>
            <w:r w:rsidRPr="00FF216F">
              <w:t xml:space="preserve">Совета профилактики МАДОУ </w:t>
            </w:r>
            <w:r>
              <w:t xml:space="preserve">  </w:t>
            </w:r>
            <w:r w:rsidRPr="00FF216F">
              <w:t xml:space="preserve">№ 1 «Белоснежка» </w:t>
            </w:r>
            <w:r>
              <w:t xml:space="preserve">за </w:t>
            </w:r>
            <w:r w:rsidRPr="00FF216F">
              <w:t>2023-2024 учебный год</w:t>
            </w:r>
            <w:r>
              <w:t>.</w:t>
            </w:r>
          </w:p>
        </w:tc>
        <w:tc>
          <w:tcPr>
            <w:tcW w:w="2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ВМР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ВМР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ДОУ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заведующая МАДОУ</w:t>
            </w:r>
          </w:p>
          <w:p w:rsidR="0084583D" w:rsidRDefault="0084583D">
            <w:pPr>
              <w:pStyle w:val="a3"/>
              <w:tabs>
                <w:tab w:val="left" w:pos="2490"/>
              </w:tabs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заведующая МАДОУ</w:t>
            </w:r>
          </w:p>
          <w:p w:rsidR="0084583D" w:rsidRDefault="0084583D">
            <w:pPr>
              <w:pStyle w:val="a3"/>
              <w:tabs>
                <w:tab w:val="left" w:pos="249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МАДОУ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Уполномоченный по защите прав участников образовательного процесса в МАДОУ</w:t>
            </w:r>
          </w:p>
        </w:tc>
      </w:tr>
      <w:tr w:rsidR="0084583D" w:rsidTr="0084583D">
        <w:trPr>
          <w:trHeight w:val="1255"/>
        </w:trPr>
        <w:tc>
          <w:tcPr>
            <w:tcW w:w="13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65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4583D" w:rsidRPr="007D62D9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62D9" w:rsidRPr="007D62D9">
              <w:rPr>
                <w:lang w:eastAsia="en-US"/>
              </w:rPr>
              <w:t>.</w:t>
            </w:r>
            <w:r w:rsidRPr="007D62D9">
              <w:rPr>
                <w:lang w:eastAsia="en-US"/>
              </w:rPr>
              <w:t xml:space="preserve"> Рассмотрение календарного </w:t>
            </w:r>
            <w:proofErr w:type="spellStart"/>
            <w:r w:rsidRPr="007D62D9">
              <w:rPr>
                <w:lang w:eastAsia="en-US"/>
              </w:rPr>
              <w:t>воспитательно</w:t>
            </w:r>
            <w:proofErr w:type="spellEnd"/>
            <w:r w:rsidRPr="007D62D9">
              <w:rPr>
                <w:lang w:eastAsia="en-US"/>
              </w:rPr>
              <w:t>-образовательного графика на 20</w:t>
            </w:r>
            <w:r w:rsidR="00DD3DC0" w:rsidRPr="007D62D9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4</w:t>
            </w:r>
            <w:r w:rsidRPr="007D62D9">
              <w:rPr>
                <w:lang w:eastAsia="en-US"/>
              </w:rPr>
              <w:t>-20</w:t>
            </w:r>
            <w:r w:rsidR="00DD3DC0" w:rsidRPr="007D62D9">
              <w:rPr>
                <w:lang w:eastAsia="en-US"/>
              </w:rPr>
              <w:t>2</w:t>
            </w:r>
            <w:r w:rsidR="00DD3E28">
              <w:rPr>
                <w:lang w:eastAsia="en-US"/>
              </w:rPr>
              <w:t>5</w:t>
            </w:r>
            <w:r w:rsidRPr="007D62D9">
              <w:rPr>
                <w:lang w:eastAsia="en-US"/>
              </w:rPr>
              <w:t>учебный год.</w:t>
            </w:r>
          </w:p>
          <w:p w:rsidR="0084583D" w:rsidRPr="007D62D9" w:rsidRDefault="008458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62D9">
              <w:rPr>
                <w:rFonts w:ascii="Times New Roman" w:hAnsi="Times New Roman"/>
                <w:sz w:val="24"/>
                <w:szCs w:val="24"/>
              </w:rPr>
              <w:t xml:space="preserve">2.Рассмотрение публичного доклада </w:t>
            </w:r>
            <w:r w:rsidR="00B1398C" w:rsidRPr="007D62D9">
              <w:rPr>
                <w:rFonts w:ascii="Times New Roman" w:hAnsi="Times New Roman"/>
                <w:sz w:val="24"/>
                <w:szCs w:val="24"/>
              </w:rPr>
              <w:t>«О</w:t>
            </w:r>
            <w:r w:rsidRPr="007D62D9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учреждения за 20</w:t>
            </w:r>
            <w:r w:rsidR="00022A7B" w:rsidRPr="007D62D9">
              <w:rPr>
                <w:rFonts w:ascii="Times New Roman" w:hAnsi="Times New Roman"/>
                <w:sz w:val="24"/>
                <w:szCs w:val="24"/>
              </w:rPr>
              <w:t>2</w:t>
            </w:r>
            <w:r w:rsidR="00DD3E28">
              <w:rPr>
                <w:rFonts w:ascii="Times New Roman" w:hAnsi="Times New Roman"/>
                <w:sz w:val="24"/>
                <w:szCs w:val="24"/>
              </w:rPr>
              <w:t>3</w:t>
            </w:r>
            <w:r w:rsidRPr="007D62D9">
              <w:rPr>
                <w:rFonts w:ascii="Times New Roman" w:hAnsi="Times New Roman"/>
                <w:sz w:val="24"/>
                <w:szCs w:val="24"/>
              </w:rPr>
              <w:t>-20</w:t>
            </w:r>
            <w:r w:rsidR="00DD3DC0" w:rsidRPr="007D62D9">
              <w:rPr>
                <w:rFonts w:ascii="Times New Roman" w:hAnsi="Times New Roman"/>
                <w:sz w:val="24"/>
                <w:szCs w:val="24"/>
              </w:rPr>
              <w:t>2</w:t>
            </w:r>
            <w:r w:rsidR="00DD3E28">
              <w:rPr>
                <w:rFonts w:ascii="Times New Roman" w:hAnsi="Times New Roman"/>
                <w:sz w:val="24"/>
                <w:szCs w:val="24"/>
              </w:rPr>
              <w:t>4</w:t>
            </w:r>
            <w:r w:rsidRPr="007D62D9">
              <w:rPr>
                <w:rFonts w:ascii="Times New Roman" w:hAnsi="Times New Roman"/>
                <w:sz w:val="24"/>
                <w:szCs w:val="24"/>
              </w:rPr>
              <w:t xml:space="preserve"> учебный год.                                        </w:t>
            </w:r>
          </w:p>
          <w:p w:rsidR="0084583D" w:rsidRPr="007D62D9" w:rsidRDefault="00845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62D9" w:rsidRPr="007D6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</w:t>
            </w:r>
            <w:r w:rsidR="00E31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программы </w:t>
            </w:r>
            <w:r w:rsidR="00AE73D2" w:rsidRPr="007D62D9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МАДОУ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 xml:space="preserve"> №1 «</w:t>
            </w:r>
            <w:r w:rsidR="00AE73D2" w:rsidRPr="007D62D9">
              <w:rPr>
                <w:rFonts w:ascii="Times New Roman" w:hAnsi="Times New Roman" w:cs="Times New Roman"/>
                <w:sz w:val="24"/>
                <w:szCs w:val="24"/>
              </w:rPr>
              <w:t>Белоснежка» на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 xml:space="preserve"> новый учебный год.</w:t>
            </w:r>
          </w:p>
          <w:p w:rsidR="007D62D9" w:rsidRPr="007D62D9" w:rsidRDefault="007D62D9" w:rsidP="008844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62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844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Согласование </w:t>
            </w:r>
            <w:r w:rsidR="00E310F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="00E310F9" w:rsidRPr="007D62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даптированной образовательной</w:t>
            </w:r>
            <w:r w:rsidRPr="007D62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программы дошкольного </w:t>
            </w:r>
            <w:r w:rsidR="00AE73D2" w:rsidRPr="007D62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образования для</w:t>
            </w:r>
            <w:r w:rsidRPr="007D62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ей с тяжелыми нарушениями речи 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>МАДОУ №1 «</w:t>
            </w:r>
            <w:r w:rsidR="00AE73D2" w:rsidRPr="007D62D9">
              <w:rPr>
                <w:rFonts w:ascii="Times New Roman" w:hAnsi="Times New Roman" w:cs="Times New Roman"/>
                <w:sz w:val="24"/>
                <w:szCs w:val="24"/>
              </w:rPr>
              <w:t>Белоснежка» на</w:t>
            </w:r>
            <w:r w:rsidRPr="007D62D9">
              <w:rPr>
                <w:rFonts w:ascii="Times New Roman" w:hAnsi="Times New Roman" w:cs="Times New Roman"/>
                <w:sz w:val="24"/>
                <w:szCs w:val="24"/>
              </w:rPr>
              <w:t xml:space="preserve"> новый учебный год.</w:t>
            </w:r>
          </w:p>
          <w:p w:rsidR="0084583D" w:rsidRPr="007D62D9" w:rsidRDefault="007D62D9">
            <w:pPr>
              <w:pStyle w:val="a3"/>
              <w:spacing w:line="276" w:lineRule="auto"/>
              <w:rPr>
                <w:lang w:eastAsia="en-US"/>
              </w:rPr>
            </w:pPr>
            <w:r w:rsidRPr="007D62D9">
              <w:rPr>
                <w:lang w:eastAsia="en-US"/>
              </w:rPr>
              <w:t>5</w:t>
            </w:r>
            <w:r w:rsidR="0084583D" w:rsidRPr="007D62D9">
              <w:rPr>
                <w:lang w:eastAsia="en-US"/>
              </w:rPr>
              <w:t>.Согласование списка учебных пособий и методической литературы в соответствии с ФГОС ДОО</w:t>
            </w:r>
            <w:r w:rsidR="00AE73D2">
              <w:rPr>
                <w:lang w:eastAsia="en-US"/>
              </w:rPr>
              <w:t xml:space="preserve"> и ФОП.</w:t>
            </w:r>
          </w:p>
          <w:p w:rsidR="0084583D" w:rsidRDefault="0084583D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зам.зав</w:t>
            </w:r>
            <w:proofErr w:type="spellEnd"/>
            <w:r>
              <w:rPr>
                <w:lang w:eastAsia="en-US"/>
              </w:rPr>
              <w:t>. по ВМР</w:t>
            </w:r>
          </w:p>
          <w:p w:rsidR="0084583D" w:rsidRDefault="0084583D">
            <w:pPr>
              <w:pStyle w:val="a3"/>
              <w:tabs>
                <w:tab w:val="left" w:pos="249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заведующая МАДОУ</w:t>
            </w: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583D" w:rsidTr="0084583D">
        <w:trPr>
          <w:trHeight w:val="1255"/>
        </w:trPr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комиссии по установлению выплат стимулирующего характера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Совета МАДОУ</w:t>
            </w:r>
          </w:p>
        </w:tc>
      </w:tr>
      <w:tr w:rsidR="0084583D" w:rsidTr="0084583D">
        <w:trPr>
          <w:trHeight w:val="1255"/>
        </w:trPr>
        <w:tc>
          <w:tcPr>
            <w:tcW w:w="7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разработке, корректировке и согласовании нормативно-правовых документов в соответствии с ФГОС ДО</w:t>
            </w:r>
            <w:r w:rsidR="00AE73D2">
              <w:rPr>
                <w:lang w:eastAsia="en-US"/>
              </w:rPr>
              <w:t xml:space="preserve"> и ФОП.</w:t>
            </w:r>
            <w:bookmarkStart w:id="0" w:name="_GoBack"/>
            <w:bookmarkEnd w:id="0"/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83D" w:rsidRDefault="0084583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83D" w:rsidRDefault="0084583D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84583D" w:rsidTr="0084583D">
        <w:trPr>
          <w:trHeight w:val="65"/>
        </w:trPr>
        <w:tc>
          <w:tcPr>
            <w:tcW w:w="7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3D" w:rsidRDefault="0084583D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D" w:rsidRDefault="0084583D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4583D" w:rsidRDefault="0084583D" w:rsidP="0084583D"/>
    <w:sectPr w:rsidR="0084583D" w:rsidSect="00E01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780"/>
    <w:rsid w:val="00022A7B"/>
    <w:rsid w:val="00173810"/>
    <w:rsid w:val="00286591"/>
    <w:rsid w:val="00330C46"/>
    <w:rsid w:val="003F7F73"/>
    <w:rsid w:val="00592780"/>
    <w:rsid w:val="007643D1"/>
    <w:rsid w:val="007B62BB"/>
    <w:rsid w:val="007D62D9"/>
    <w:rsid w:val="0084583D"/>
    <w:rsid w:val="00884488"/>
    <w:rsid w:val="00942A51"/>
    <w:rsid w:val="00AE73D2"/>
    <w:rsid w:val="00B1398C"/>
    <w:rsid w:val="00DD3DC0"/>
    <w:rsid w:val="00DD3E28"/>
    <w:rsid w:val="00E01D43"/>
    <w:rsid w:val="00E310F9"/>
    <w:rsid w:val="00F640C8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DD2B"/>
  <w15:docId w15:val="{CB550D49-5D82-4BB3-95DB-0EDCD9DA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583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18</cp:revision>
  <cp:lastPrinted>2020-11-10T09:49:00Z</cp:lastPrinted>
  <dcterms:created xsi:type="dcterms:W3CDTF">2018-10-30T08:54:00Z</dcterms:created>
  <dcterms:modified xsi:type="dcterms:W3CDTF">2023-10-19T08:20:00Z</dcterms:modified>
</cp:coreProperties>
</file>